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E549" w14:textId="182F000E" w:rsidR="00093D09" w:rsidRPr="009164A3" w:rsidRDefault="009164A3" w:rsidP="001E0D48">
      <w:pPr>
        <w:spacing w:line="240" w:lineRule="auto"/>
        <w:jc w:val="center"/>
        <w:rPr>
          <w:rFonts w:ascii="Aptos" w:hAnsi="Aptos"/>
          <w:b/>
          <w:bCs/>
          <w:color w:val="0070C0"/>
          <w:sz w:val="28"/>
          <w:szCs w:val="28"/>
        </w:rPr>
      </w:pPr>
      <w:r w:rsidRPr="009164A3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0D97F5" wp14:editId="67FA92D0">
            <wp:simplePos x="0" y="0"/>
            <wp:positionH relativeFrom="column">
              <wp:posOffset>5124450</wp:posOffset>
            </wp:positionH>
            <wp:positionV relativeFrom="paragraph">
              <wp:posOffset>-838200</wp:posOffset>
            </wp:positionV>
            <wp:extent cx="1405890" cy="1139190"/>
            <wp:effectExtent l="0" t="0" r="3810" b="3810"/>
            <wp:wrapNone/>
            <wp:docPr id="2049994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94968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48" w:rsidRPr="009164A3">
        <w:rPr>
          <w:rFonts w:ascii="Aptos" w:hAnsi="Aptos"/>
          <w:b/>
          <w:bCs/>
          <w:color w:val="0070C0"/>
          <w:sz w:val="28"/>
          <w:szCs w:val="28"/>
        </w:rPr>
        <w:t>Group Consultation Information &amp; Confidentiality Agreement</w:t>
      </w:r>
    </w:p>
    <w:p w14:paraId="398BC928" w14:textId="2A93A09F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Name (please print clearly): _________________________________</w:t>
      </w:r>
    </w:p>
    <w:p w14:paraId="2D631C8C" w14:textId="5C1FEEE3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Date of Birth: __________________ Daytime phone number: __________________</w:t>
      </w:r>
    </w:p>
    <w:p w14:paraId="29701DDD" w14:textId="210D597E" w:rsidR="00093D09" w:rsidRPr="001E0D48" w:rsidRDefault="001E0D48" w:rsidP="001E0D48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1E0D48">
        <w:rPr>
          <w:rFonts w:ascii="Aptos" w:hAnsi="Aptos"/>
          <w:b/>
          <w:bCs/>
          <w:sz w:val="24"/>
          <w:szCs w:val="24"/>
        </w:rPr>
        <w:t>Introduction</w:t>
      </w:r>
    </w:p>
    <w:p w14:paraId="4D366CBE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You have been invited to a group consultation to discuss your health needs in more detail. This session allows you to have a one</w:t>
      </w:r>
      <w:r w:rsidRPr="001E0D48">
        <w:rPr>
          <w:rFonts w:ascii="Cambria Math" w:hAnsi="Cambria Math" w:cs="Cambria Math"/>
          <w:sz w:val="24"/>
          <w:szCs w:val="24"/>
        </w:rPr>
        <w:t>‑</w:t>
      </w:r>
      <w:r w:rsidRPr="001E0D48">
        <w:rPr>
          <w:rFonts w:ascii="Aptos" w:hAnsi="Aptos"/>
          <w:sz w:val="24"/>
          <w:szCs w:val="24"/>
        </w:rPr>
        <w:t>to</w:t>
      </w:r>
      <w:r w:rsidRPr="001E0D48">
        <w:rPr>
          <w:rFonts w:ascii="Cambria Math" w:hAnsi="Cambria Math" w:cs="Cambria Math"/>
          <w:sz w:val="24"/>
          <w:szCs w:val="24"/>
        </w:rPr>
        <w:t>‑</w:t>
      </w:r>
      <w:r w:rsidRPr="001E0D48">
        <w:rPr>
          <w:rFonts w:ascii="Aptos" w:hAnsi="Aptos"/>
          <w:sz w:val="24"/>
          <w:szCs w:val="24"/>
        </w:rPr>
        <w:t>one consultation with a clinician while also benefiting from shared learning and support from other patients with similar experiences.</w:t>
      </w:r>
    </w:p>
    <w:p w14:paraId="3BF69D79" w14:textId="77777777" w:rsidR="00093D09" w:rsidRPr="001E0D48" w:rsidRDefault="400FC2DF" w:rsidP="001E0D48">
      <w:pPr>
        <w:spacing w:line="240" w:lineRule="auto"/>
        <w:rPr>
          <w:rFonts w:ascii="Aptos" w:hAnsi="Aptos"/>
          <w:sz w:val="24"/>
          <w:szCs w:val="24"/>
        </w:rPr>
      </w:pPr>
      <w:r w:rsidRPr="66161FC4">
        <w:rPr>
          <w:rFonts w:ascii="Aptos" w:hAnsi="Aptos"/>
          <w:sz w:val="24"/>
          <w:szCs w:val="24"/>
        </w:rPr>
        <w:t>Some key clinical information (such as blood pressure, blood test results, medication history, or relevant care information) may be shared within the group to support your care.</w:t>
      </w:r>
    </w:p>
    <w:p w14:paraId="293D2011" w14:textId="77777777" w:rsidR="00093D09" w:rsidRPr="001E0D48" w:rsidRDefault="001E0D48" w:rsidP="001E0D48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1E0D48">
        <w:rPr>
          <w:rFonts w:ascii="Aptos" w:hAnsi="Aptos"/>
          <w:b/>
          <w:bCs/>
          <w:sz w:val="24"/>
          <w:szCs w:val="24"/>
        </w:rPr>
        <w:t>What You Need to Do Next</w:t>
      </w:r>
    </w:p>
    <w:p w14:paraId="2903EF2A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 xml:space="preserve">Please confirm by text/email link that you have read and understood this information leaflet and the confidentiality agreement below. If you cannot submit this beforehand, you may sign it on the day. Please </w:t>
      </w:r>
      <w:proofErr w:type="gramStart"/>
      <w:r w:rsidRPr="001E0D48">
        <w:rPr>
          <w:rFonts w:ascii="Aptos" w:hAnsi="Aptos"/>
          <w:sz w:val="24"/>
          <w:szCs w:val="24"/>
        </w:rPr>
        <w:t>note:</w:t>
      </w:r>
      <w:proofErr w:type="gramEnd"/>
      <w:r w:rsidRPr="001E0D48">
        <w:rPr>
          <w:rFonts w:ascii="Aptos" w:hAnsi="Aptos"/>
          <w:sz w:val="24"/>
          <w:szCs w:val="24"/>
        </w:rPr>
        <w:t xml:space="preserve"> you cannot attend the session unless this form is signed.</w:t>
      </w:r>
    </w:p>
    <w:p w14:paraId="3186115D" w14:textId="77777777" w:rsidR="00093D09" w:rsidRPr="001E0D48" w:rsidRDefault="001E0D48" w:rsidP="001E0D48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1E0D48">
        <w:rPr>
          <w:rFonts w:ascii="Aptos" w:hAnsi="Aptos"/>
          <w:b/>
          <w:bCs/>
          <w:sz w:val="24"/>
          <w:szCs w:val="24"/>
        </w:rPr>
        <w:t>Confidentiality Agreement</w:t>
      </w:r>
    </w:p>
    <w:p w14:paraId="77E83C6B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By signing/submitting this agreement, I confirm that:</w:t>
      </w:r>
    </w:p>
    <w:p w14:paraId="2362C065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I agree to share my medical information with the group today. I understand this is voluntary.</w:t>
      </w:r>
    </w:p>
    <w:p w14:paraId="1E7BAF58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I will respect the confidentiality of all members of the group and will not share any medical, personal, or identifying information about anyone outside this group.</w:t>
      </w:r>
    </w:p>
    <w:p w14:paraId="0A0295D8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This includes not sharing or recording information verbally, in writing, on social media, or on any public forum.</w:t>
      </w:r>
    </w:p>
    <w:p w14:paraId="203B2EE7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My information belongs to me, and I may discuss my own details with my family or carers if I choose.</w:t>
      </w:r>
    </w:p>
    <w:p w14:paraId="19830692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 xml:space="preserve">- </w:t>
      </w:r>
      <w:proofErr w:type="gramStart"/>
      <w:r w:rsidRPr="001E0D48">
        <w:rPr>
          <w:rFonts w:ascii="Aptos" w:hAnsi="Aptos"/>
          <w:sz w:val="24"/>
          <w:szCs w:val="24"/>
        </w:rPr>
        <w:t>If attending</w:t>
      </w:r>
      <w:proofErr w:type="gramEnd"/>
      <w:r w:rsidRPr="001E0D48">
        <w:rPr>
          <w:rFonts w:ascii="Aptos" w:hAnsi="Aptos"/>
          <w:sz w:val="24"/>
          <w:szCs w:val="24"/>
        </w:rPr>
        <w:t xml:space="preserve"> virtually, I will ensure no one else can see or hear the session unless they are my registered carer who has also signed this form. I will not record the session.</w:t>
      </w:r>
    </w:p>
    <w:p w14:paraId="529FE0C9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If I have concerns of a sensitive nature, I may request a private discussion during or after the session or arrange an individual appointment.</w:t>
      </w:r>
    </w:p>
    <w:p w14:paraId="5A7F5F60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I am under no obligation to share personal information with other patients or staff unless I choose to do so.</w:t>
      </w:r>
    </w:p>
    <w:p w14:paraId="637AD657" w14:textId="315A60CA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lastRenderedPageBreak/>
        <w:t>- By signing this form, I agree to voluntarily share relevant test results or information within the group. I may withdraw my consent at any time.</w:t>
      </w:r>
    </w:p>
    <w:p w14:paraId="7A7DBA18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- If the clinician feels they need to discuss concerns about my health with another professional outside this group, this will only be done to ensure I receive appropriate care.</w:t>
      </w:r>
    </w:p>
    <w:p w14:paraId="4459198A" w14:textId="77777777" w:rsidR="00093D09" w:rsidRPr="001E0D48" w:rsidRDefault="00093D09" w:rsidP="001E0D48">
      <w:pPr>
        <w:spacing w:line="240" w:lineRule="auto"/>
        <w:rPr>
          <w:rFonts w:ascii="Aptos" w:hAnsi="Aptos"/>
          <w:sz w:val="24"/>
          <w:szCs w:val="24"/>
        </w:rPr>
      </w:pPr>
    </w:p>
    <w:p w14:paraId="29358F7D" w14:textId="77777777" w:rsidR="00093D09" w:rsidRPr="001E0D48" w:rsidRDefault="001E0D48" w:rsidP="001E0D48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1E0D48">
        <w:rPr>
          <w:rFonts w:ascii="Aptos" w:hAnsi="Aptos"/>
          <w:b/>
          <w:bCs/>
          <w:sz w:val="24"/>
          <w:szCs w:val="24"/>
        </w:rPr>
        <w:t>Consent</w:t>
      </w:r>
    </w:p>
    <w:p w14:paraId="06CE6569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I confirm that my consent extends to all group consultations I attend as part of my care.</w:t>
      </w:r>
    </w:p>
    <w:p w14:paraId="37152D0F" w14:textId="77777777" w:rsidR="00093D09" w:rsidRPr="001E0D48" w:rsidRDefault="00093D09" w:rsidP="001E0D48">
      <w:pPr>
        <w:spacing w:line="240" w:lineRule="auto"/>
        <w:rPr>
          <w:rFonts w:ascii="Aptos" w:hAnsi="Aptos"/>
          <w:sz w:val="24"/>
          <w:szCs w:val="24"/>
        </w:rPr>
      </w:pPr>
    </w:p>
    <w:p w14:paraId="426E6FF7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Signed (patient): ____________________________</w:t>
      </w:r>
    </w:p>
    <w:p w14:paraId="21CA3691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Name (print): ________________________________</w:t>
      </w:r>
    </w:p>
    <w:p w14:paraId="659C185D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Date: ________________</w:t>
      </w:r>
    </w:p>
    <w:p w14:paraId="305F90C3" w14:textId="77777777" w:rsidR="00093D09" w:rsidRPr="001E0D48" w:rsidRDefault="00093D09" w:rsidP="001E0D48">
      <w:pPr>
        <w:spacing w:line="240" w:lineRule="auto"/>
        <w:rPr>
          <w:rFonts w:ascii="Aptos" w:hAnsi="Aptos"/>
          <w:sz w:val="24"/>
          <w:szCs w:val="24"/>
        </w:rPr>
      </w:pPr>
    </w:p>
    <w:p w14:paraId="5D414EAC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Signed (carer/support person, if applicable): __________________________</w:t>
      </w:r>
    </w:p>
    <w:p w14:paraId="2D74016A" w14:textId="77777777" w:rsidR="00093D09" w:rsidRPr="001E0D48" w:rsidRDefault="001E0D48" w:rsidP="001E0D48">
      <w:pPr>
        <w:spacing w:line="240" w:lineRule="auto"/>
        <w:rPr>
          <w:rFonts w:ascii="Aptos" w:hAnsi="Aptos"/>
          <w:sz w:val="24"/>
          <w:szCs w:val="24"/>
        </w:rPr>
      </w:pPr>
      <w:r w:rsidRPr="001E0D48">
        <w:rPr>
          <w:rFonts w:ascii="Aptos" w:hAnsi="Aptos"/>
          <w:sz w:val="24"/>
          <w:szCs w:val="24"/>
        </w:rPr>
        <w:t>Date: ________________</w:t>
      </w:r>
    </w:p>
    <w:p w14:paraId="56670CAF" w14:textId="77777777" w:rsidR="00093D09" w:rsidRDefault="00093D09"/>
    <w:sectPr w:rsidR="00093D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148493">
    <w:abstractNumId w:val="8"/>
  </w:num>
  <w:num w:numId="2" w16cid:durableId="274749380">
    <w:abstractNumId w:val="6"/>
  </w:num>
  <w:num w:numId="3" w16cid:durableId="1675843365">
    <w:abstractNumId w:val="5"/>
  </w:num>
  <w:num w:numId="4" w16cid:durableId="1912349438">
    <w:abstractNumId w:val="4"/>
  </w:num>
  <w:num w:numId="5" w16cid:durableId="768039241">
    <w:abstractNumId w:val="7"/>
  </w:num>
  <w:num w:numId="6" w16cid:durableId="55979971">
    <w:abstractNumId w:val="3"/>
  </w:num>
  <w:num w:numId="7" w16cid:durableId="1641498785">
    <w:abstractNumId w:val="2"/>
  </w:num>
  <w:num w:numId="8" w16cid:durableId="1335260811">
    <w:abstractNumId w:val="1"/>
  </w:num>
  <w:num w:numId="9" w16cid:durableId="84720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BD5"/>
    <w:rsid w:val="00093D09"/>
    <w:rsid w:val="0015074B"/>
    <w:rsid w:val="001E0D48"/>
    <w:rsid w:val="0029639D"/>
    <w:rsid w:val="00326F90"/>
    <w:rsid w:val="009164A3"/>
    <w:rsid w:val="00AA1D8D"/>
    <w:rsid w:val="00B47730"/>
    <w:rsid w:val="00CB0664"/>
    <w:rsid w:val="00E521C5"/>
    <w:rsid w:val="00FC693F"/>
    <w:rsid w:val="400FC2DF"/>
    <w:rsid w:val="661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4A1FF"/>
  <w14:defaultImageDpi w14:val="300"/>
  <w15:docId w15:val="{895056D7-E74D-4F82-AA96-F019EDA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C1255F61D3D40BEE77404D0C71F7A" ma:contentTypeVersion="3" ma:contentTypeDescription="Create a new document." ma:contentTypeScope="" ma:versionID="e86eebbb01254c2f84b9b7b42fe57049">
  <xsd:schema xmlns:xsd="http://www.w3.org/2001/XMLSchema" xmlns:xs="http://www.w3.org/2001/XMLSchema" xmlns:p="http://schemas.microsoft.com/office/2006/metadata/properties" xmlns:ns2="c4674ad3-868a-42bb-ab90-14e31a260913" targetNamespace="http://schemas.microsoft.com/office/2006/metadata/properties" ma:root="true" ma:fieldsID="25034ca89525f1d2e220b11a93134f17" ns2:_="">
    <xsd:import namespace="c4674ad3-868a-42bb-ab90-14e31a260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74ad3-868a-42bb-ab90-14e31a26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DCC41-30D1-4E62-952A-1E9AD85A2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7B095-1D75-4357-AF9B-4E6CBA76F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D94E-D9EB-4F07-AABA-A9C88EF67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74ad3-868a-42bb-ab90-14e31a260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RADZIMINSKA, Kate (KINGSWOOD HEALTH CENTRE)</cp:lastModifiedBy>
  <cp:revision>4</cp:revision>
  <dcterms:created xsi:type="dcterms:W3CDTF">2026-02-02T14:44:00Z</dcterms:created>
  <dcterms:modified xsi:type="dcterms:W3CDTF">2026-04-24T10:13:00Z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d8c6d850-d574-4f8d-9d95-8d81ecf2e3d9</vt:lpwstr>
  </property>
  <property fmtid="{D5CDD505-2E9C-101B-9397-08002B2CF9AE}" pid="3" name="ContentTypeId">
    <vt:lpwstr>0x010100501C1255F61D3D40BEE77404D0C71F7A</vt:lpwstr>
  </property>
  <property fmtid="{D5CDD505-2E9C-101B-9397-08002B2CF9AE}" pid="4" name="docLang">
    <vt:lpwstr>en</vt:lpwstr>
  </property>
</Properties>
</file>